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65" w:rsidRPr="00B16241" w:rsidRDefault="0078405D" w:rsidP="00831A65">
      <w:pPr>
        <w:jc w:val="center"/>
        <w:rPr>
          <w:rFonts w:asciiTheme="minorHAnsi" w:hAnsiTheme="minorHAnsi"/>
          <w:b/>
          <w:sz w:val="32"/>
          <w:szCs w:val="32"/>
        </w:rPr>
      </w:pPr>
      <w:r w:rsidRPr="00B16241">
        <w:rPr>
          <w:rFonts w:asciiTheme="minorHAnsi" w:hAnsiTheme="minorHAnsi"/>
          <w:b/>
          <w:sz w:val="32"/>
          <w:szCs w:val="32"/>
        </w:rPr>
        <w:t xml:space="preserve">YEAR </w:t>
      </w:r>
      <w:r w:rsidR="002816C3" w:rsidRPr="00B16241">
        <w:rPr>
          <w:rFonts w:asciiTheme="minorHAnsi" w:hAnsiTheme="minorHAnsi"/>
          <w:b/>
          <w:sz w:val="32"/>
          <w:szCs w:val="32"/>
        </w:rPr>
        <w:t>1</w:t>
      </w:r>
      <w:r w:rsidR="00BC11CD" w:rsidRPr="00B16241">
        <w:rPr>
          <w:rFonts w:asciiTheme="minorHAnsi" w:hAnsiTheme="minorHAnsi"/>
          <w:b/>
          <w:sz w:val="32"/>
          <w:szCs w:val="32"/>
        </w:rPr>
        <w:t>1</w:t>
      </w:r>
      <w:r w:rsidR="00F83033" w:rsidRPr="00B16241">
        <w:rPr>
          <w:rFonts w:asciiTheme="minorHAnsi" w:hAnsiTheme="minorHAnsi"/>
          <w:b/>
          <w:sz w:val="32"/>
          <w:szCs w:val="32"/>
        </w:rPr>
        <w:t xml:space="preserve"> </w:t>
      </w:r>
      <w:r w:rsidR="00DC5A15" w:rsidRPr="00B16241">
        <w:rPr>
          <w:rFonts w:asciiTheme="minorHAnsi" w:hAnsiTheme="minorHAnsi"/>
          <w:b/>
          <w:sz w:val="32"/>
          <w:szCs w:val="32"/>
        </w:rPr>
        <w:t xml:space="preserve">ART </w:t>
      </w:r>
      <w:r w:rsidR="00831A65" w:rsidRPr="00B16241">
        <w:rPr>
          <w:rFonts w:asciiTheme="minorHAnsi" w:hAnsiTheme="minorHAnsi"/>
          <w:b/>
          <w:sz w:val="32"/>
          <w:szCs w:val="32"/>
        </w:rPr>
        <w:t>OVERVIEW</w:t>
      </w:r>
    </w:p>
    <w:p w:rsidR="00831A65" w:rsidRPr="00B16241" w:rsidRDefault="00831A65" w:rsidP="00831A65">
      <w:pPr>
        <w:jc w:val="center"/>
        <w:rPr>
          <w:rFonts w:asciiTheme="minorHAnsi" w:hAnsi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25567" w:rsidRPr="00B16241" w:rsidTr="00EE4073">
        <w:tc>
          <w:tcPr>
            <w:tcW w:w="10456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  <w:vAlign w:val="center"/>
          </w:tcPr>
          <w:p w:rsidR="00D25567" w:rsidRPr="00B16241" w:rsidRDefault="00D25567" w:rsidP="00D2556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16241">
              <w:rPr>
                <w:rFonts w:asciiTheme="minorHAnsi" w:hAnsiTheme="minorHAnsi"/>
                <w:b/>
                <w:sz w:val="28"/>
              </w:rPr>
              <w:t>Half Term 1</w:t>
            </w:r>
          </w:p>
          <w:p w:rsidR="00AC763F" w:rsidRPr="00B16241" w:rsidRDefault="00AC763F" w:rsidP="00D25567">
            <w:pPr>
              <w:jc w:val="center"/>
              <w:rPr>
                <w:rFonts w:asciiTheme="minorHAnsi" w:hAnsiTheme="minorHAnsi"/>
              </w:rPr>
            </w:pPr>
          </w:p>
        </w:tc>
      </w:tr>
      <w:tr w:rsidR="009C16B2" w:rsidRPr="00B16241" w:rsidTr="00EE4073">
        <w:tc>
          <w:tcPr>
            <w:tcW w:w="104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9C16B2" w:rsidRPr="00B16241" w:rsidRDefault="009C16B2" w:rsidP="009C16B2">
            <w:pPr>
              <w:jc w:val="center"/>
              <w:rPr>
                <w:rFonts w:asciiTheme="minorHAnsi" w:hAnsiTheme="minorHAnsi"/>
              </w:rPr>
            </w:pPr>
            <w:r w:rsidRPr="00B16241">
              <w:rPr>
                <w:rFonts w:asciiTheme="minorHAnsi" w:hAnsiTheme="minorHAnsi"/>
                <w:b/>
                <w:u w:val="single"/>
              </w:rPr>
              <w:t xml:space="preserve">Topic : </w:t>
            </w:r>
            <w:r w:rsidR="00A427D4" w:rsidRPr="00B16241">
              <w:rPr>
                <w:rFonts w:asciiTheme="minorHAnsi" w:hAnsiTheme="minorHAnsi"/>
                <w:b/>
                <w:u w:val="single"/>
              </w:rPr>
              <w:t>Fantasy Landscape</w:t>
            </w:r>
            <w:r w:rsidRPr="00B16241">
              <w:rPr>
                <w:rFonts w:asciiTheme="minorHAnsi" w:hAnsiTheme="minorHAnsi"/>
                <w:b/>
                <w:u w:val="single"/>
              </w:rPr>
              <w:t xml:space="preserve"> – </w:t>
            </w:r>
            <w:r w:rsidR="00A427D4" w:rsidRPr="00B16241">
              <w:rPr>
                <w:rFonts w:asciiTheme="minorHAnsi" w:hAnsiTheme="minorHAnsi"/>
                <w:b/>
                <w:u w:val="single"/>
              </w:rPr>
              <w:t>still-life</w:t>
            </w:r>
          </w:p>
          <w:p w:rsidR="00A427D4" w:rsidRPr="00B16241" w:rsidRDefault="00A427D4" w:rsidP="00A427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16241">
              <w:rPr>
                <w:rFonts w:asciiTheme="minorHAnsi" w:hAnsiTheme="minorHAnsi"/>
              </w:rPr>
              <w:t>Review of holiday project.</w:t>
            </w:r>
          </w:p>
          <w:p w:rsidR="00A427D4" w:rsidRPr="00B16241" w:rsidRDefault="00A427D4" w:rsidP="00A427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16241">
              <w:rPr>
                <w:rFonts w:asciiTheme="minorHAnsi" w:hAnsiTheme="minorHAnsi"/>
              </w:rPr>
              <w:t>What is a landscape?</w:t>
            </w:r>
          </w:p>
          <w:p w:rsidR="009C16B2" w:rsidRPr="00B16241" w:rsidRDefault="00A427D4" w:rsidP="007840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16241">
              <w:rPr>
                <w:rFonts w:asciiTheme="minorHAnsi" w:hAnsiTheme="minorHAnsi"/>
              </w:rPr>
              <w:t xml:space="preserve">Creating a still-life </w:t>
            </w:r>
            <w:r w:rsidR="00F535D2" w:rsidRPr="00B16241">
              <w:rPr>
                <w:rFonts w:asciiTheme="minorHAnsi" w:hAnsiTheme="minorHAnsi"/>
              </w:rPr>
              <w:t xml:space="preserve">interpretation of an appropriately selected </w:t>
            </w:r>
            <w:r w:rsidRPr="00B16241">
              <w:rPr>
                <w:rFonts w:asciiTheme="minorHAnsi" w:hAnsiTheme="minorHAnsi"/>
              </w:rPr>
              <w:t>artist’s landscape image.</w:t>
            </w:r>
          </w:p>
          <w:p w:rsidR="00A427D4" w:rsidRPr="00B16241" w:rsidRDefault="00EE4073" w:rsidP="007840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16241">
              <w:rPr>
                <w:rFonts w:asciiTheme="minorHAnsi" w:hAnsiTheme="minorHAnsi"/>
              </w:rPr>
              <w:t>A2 t</w:t>
            </w:r>
            <w:r w:rsidR="00A427D4" w:rsidRPr="00B16241">
              <w:rPr>
                <w:rFonts w:asciiTheme="minorHAnsi" w:hAnsiTheme="minorHAnsi"/>
              </w:rPr>
              <w:t>on</w:t>
            </w:r>
            <w:r w:rsidRPr="00B16241">
              <w:rPr>
                <w:rFonts w:asciiTheme="minorHAnsi" w:hAnsiTheme="minorHAnsi"/>
              </w:rPr>
              <w:t>al</w:t>
            </w:r>
            <w:r w:rsidR="00A427D4" w:rsidRPr="00B16241">
              <w:rPr>
                <w:rFonts w:asciiTheme="minorHAnsi" w:hAnsiTheme="minorHAnsi"/>
              </w:rPr>
              <w:t xml:space="preserve"> pencil </w:t>
            </w:r>
            <w:r w:rsidRPr="00B16241">
              <w:rPr>
                <w:rFonts w:asciiTheme="minorHAnsi" w:hAnsiTheme="minorHAnsi"/>
              </w:rPr>
              <w:t>and</w:t>
            </w:r>
            <w:r w:rsidR="00A427D4" w:rsidRPr="00B16241">
              <w:rPr>
                <w:rFonts w:asciiTheme="minorHAnsi" w:hAnsiTheme="minorHAnsi"/>
              </w:rPr>
              <w:t xml:space="preserve"> charcoal</w:t>
            </w:r>
            <w:r w:rsidRPr="00B16241">
              <w:rPr>
                <w:rFonts w:asciiTheme="minorHAnsi" w:hAnsiTheme="minorHAnsi"/>
              </w:rPr>
              <w:t xml:space="preserve"> pieces</w:t>
            </w:r>
            <w:r w:rsidR="00DB521F" w:rsidRPr="00B16241">
              <w:rPr>
                <w:rFonts w:asciiTheme="minorHAnsi" w:hAnsiTheme="minorHAnsi"/>
              </w:rPr>
              <w:t>.</w:t>
            </w:r>
          </w:p>
          <w:p w:rsidR="00DB521F" w:rsidRPr="00B16241" w:rsidRDefault="00EE4073" w:rsidP="007840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16241">
              <w:rPr>
                <w:rFonts w:asciiTheme="minorHAnsi" w:hAnsiTheme="minorHAnsi"/>
              </w:rPr>
              <w:t>Shoebox landscape sculptures.</w:t>
            </w:r>
          </w:p>
          <w:p w:rsidR="009C16B2" w:rsidRPr="00B16241" w:rsidRDefault="009C16B2" w:rsidP="00A427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 xml:space="preserve">Ongoing research into artists’ </w:t>
            </w:r>
            <w:r w:rsidR="00A427D4" w:rsidRPr="00B16241">
              <w:rPr>
                <w:rFonts w:asciiTheme="minorHAnsi" w:hAnsiTheme="minorHAnsi"/>
              </w:rPr>
              <w:t>landscape images</w:t>
            </w:r>
            <w:r w:rsidRPr="00B16241">
              <w:rPr>
                <w:rFonts w:asciiTheme="minorHAnsi" w:hAnsiTheme="minorHAnsi"/>
              </w:rPr>
              <w:t>.</w:t>
            </w:r>
          </w:p>
        </w:tc>
      </w:tr>
      <w:tr w:rsidR="00D25567" w:rsidRPr="00B16241" w:rsidTr="00EE4073">
        <w:tc>
          <w:tcPr>
            <w:tcW w:w="10456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78405D" w:rsidRPr="00B16241" w:rsidRDefault="00D25567" w:rsidP="0078405D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16241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78405D" w:rsidRPr="00B16241" w:rsidRDefault="00F83033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</w:rPr>
            </w:pPr>
            <w:r w:rsidRPr="00B16241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</w:tr>
      <w:tr w:rsidR="00D25567" w:rsidRPr="00B16241" w:rsidTr="00EE4073">
        <w:tc>
          <w:tcPr>
            <w:tcW w:w="10456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  <w:vAlign w:val="center"/>
          </w:tcPr>
          <w:p w:rsidR="00D25567" w:rsidRPr="00B16241" w:rsidRDefault="00D25567" w:rsidP="00D2556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16241">
              <w:rPr>
                <w:rFonts w:asciiTheme="minorHAnsi" w:hAnsiTheme="minorHAnsi"/>
                <w:b/>
                <w:sz w:val="28"/>
              </w:rPr>
              <w:t>Half Term 2</w:t>
            </w:r>
          </w:p>
          <w:p w:rsidR="00D25567" w:rsidRPr="00B16241" w:rsidRDefault="00D25567" w:rsidP="00D25567">
            <w:pPr>
              <w:jc w:val="center"/>
              <w:rPr>
                <w:rFonts w:asciiTheme="minorHAnsi" w:hAnsiTheme="minorHAnsi"/>
              </w:rPr>
            </w:pPr>
          </w:p>
        </w:tc>
      </w:tr>
      <w:tr w:rsidR="009C16B2" w:rsidRPr="00B16241" w:rsidTr="00EE4073">
        <w:tc>
          <w:tcPr>
            <w:tcW w:w="104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9C16B2" w:rsidRPr="00B16241" w:rsidRDefault="009C16B2" w:rsidP="009C16B2">
            <w:pPr>
              <w:tabs>
                <w:tab w:val="left" w:pos="915"/>
              </w:tabs>
              <w:jc w:val="center"/>
              <w:rPr>
                <w:rFonts w:asciiTheme="minorHAnsi" w:hAnsiTheme="minorHAnsi"/>
                <w:b/>
                <w:u w:val="single"/>
              </w:rPr>
            </w:pPr>
            <w:r w:rsidRPr="00B16241">
              <w:rPr>
                <w:rFonts w:asciiTheme="minorHAnsi" w:hAnsiTheme="minorHAnsi"/>
                <w:b/>
                <w:u w:val="single"/>
              </w:rPr>
              <w:t xml:space="preserve">Topic : </w:t>
            </w:r>
            <w:r w:rsidR="00A427D4" w:rsidRPr="00B16241">
              <w:rPr>
                <w:rFonts w:asciiTheme="minorHAnsi" w:hAnsiTheme="minorHAnsi"/>
                <w:b/>
                <w:u w:val="single"/>
              </w:rPr>
              <w:t>Fantasy Landscape – Year 11 mock examination</w:t>
            </w:r>
          </w:p>
          <w:p w:rsidR="009C16B2" w:rsidRPr="00B16241" w:rsidRDefault="00A427D4" w:rsidP="009C1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>Reinforcing knowledge and understanding of the examination process.</w:t>
            </w:r>
          </w:p>
          <w:p w:rsidR="00A427D4" w:rsidRPr="00B16241" w:rsidRDefault="00A427D4" w:rsidP="009C1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16241">
              <w:rPr>
                <w:rFonts w:asciiTheme="minorHAnsi" w:hAnsiTheme="minorHAnsi"/>
              </w:rPr>
              <w:t>Opportunity to develop a personal and imaginative final piece for the Fantasy Landscape theme.</w:t>
            </w:r>
          </w:p>
          <w:p w:rsidR="00A427D4" w:rsidRPr="00B16241" w:rsidRDefault="00A427D4" w:rsidP="009C1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16241">
              <w:rPr>
                <w:rFonts w:asciiTheme="minorHAnsi" w:hAnsiTheme="minorHAnsi"/>
              </w:rPr>
              <w:t>Fusion of observation and imagination.</w:t>
            </w:r>
          </w:p>
          <w:p w:rsidR="00F535D2" w:rsidRPr="00B16241" w:rsidRDefault="00F535D2" w:rsidP="009C1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16241">
              <w:rPr>
                <w:rFonts w:asciiTheme="minorHAnsi" w:hAnsiTheme="minorHAnsi"/>
              </w:rPr>
              <w:t xml:space="preserve">Use of line, tone and colour and a range of materials and techniques. </w:t>
            </w:r>
          </w:p>
          <w:p w:rsidR="00A427D4" w:rsidRPr="00B16241" w:rsidRDefault="00A427D4" w:rsidP="009C16B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16241">
              <w:rPr>
                <w:rFonts w:asciiTheme="minorHAnsi" w:hAnsiTheme="minorHAnsi"/>
              </w:rPr>
              <w:t>Ongoing research into artists’ landscape images.</w:t>
            </w:r>
          </w:p>
        </w:tc>
      </w:tr>
      <w:tr w:rsidR="00D25567" w:rsidRPr="00B16241" w:rsidTr="00EE4073">
        <w:tc>
          <w:tcPr>
            <w:tcW w:w="10456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D25567" w:rsidRPr="00B16241" w:rsidRDefault="00D25567" w:rsidP="00AC763F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16241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2A11E4" w:rsidRPr="00B16241" w:rsidRDefault="00F83033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16241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</w:tr>
      <w:tr w:rsidR="00D25567" w:rsidRPr="00B16241" w:rsidTr="00EE4073">
        <w:trPr>
          <w:trHeight w:val="359"/>
        </w:trPr>
        <w:tc>
          <w:tcPr>
            <w:tcW w:w="10456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</w:tcPr>
          <w:p w:rsidR="00D25567" w:rsidRPr="00B16241" w:rsidRDefault="00D25567" w:rsidP="00D25567">
            <w:pPr>
              <w:jc w:val="center"/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  <w:b/>
                <w:sz w:val="28"/>
              </w:rPr>
              <w:t>Half Term 3</w:t>
            </w:r>
          </w:p>
          <w:p w:rsidR="00AC763F" w:rsidRPr="00B16241" w:rsidRDefault="00AC763F" w:rsidP="00D25567">
            <w:pPr>
              <w:jc w:val="center"/>
              <w:rPr>
                <w:rFonts w:asciiTheme="minorHAnsi" w:hAnsiTheme="minorHAnsi"/>
              </w:rPr>
            </w:pPr>
          </w:p>
        </w:tc>
      </w:tr>
      <w:tr w:rsidR="009C16B2" w:rsidRPr="00B16241" w:rsidTr="00EE4073">
        <w:tc>
          <w:tcPr>
            <w:tcW w:w="104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3B0581" w:rsidRPr="00B16241" w:rsidRDefault="009C16B2" w:rsidP="009C16B2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16241">
              <w:rPr>
                <w:rFonts w:asciiTheme="minorHAnsi" w:hAnsiTheme="minorHAnsi"/>
                <w:b/>
                <w:u w:val="single"/>
              </w:rPr>
              <w:t xml:space="preserve">Topic : </w:t>
            </w:r>
            <w:r w:rsidR="003B0581" w:rsidRPr="00B16241">
              <w:rPr>
                <w:rFonts w:asciiTheme="minorHAnsi" w:hAnsiTheme="minorHAnsi"/>
                <w:b/>
                <w:u w:val="single"/>
              </w:rPr>
              <w:t xml:space="preserve">Fantasy Landscape – </w:t>
            </w:r>
          </w:p>
          <w:p w:rsidR="009C16B2" w:rsidRPr="00B16241" w:rsidRDefault="003B0581" w:rsidP="009C16B2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16241">
              <w:rPr>
                <w:rFonts w:asciiTheme="minorHAnsi" w:hAnsiTheme="minorHAnsi"/>
                <w:b/>
                <w:u w:val="single"/>
              </w:rPr>
              <w:t>Year 11 mock examination &amp; GCSE examination</w:t>
            </w:r>
          </w:p>
          <w:p w:rsidR="009C16B2" w:rsidRPr="00B16241" w:rsidRDefault="003B0581" w:rsidP="009C16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>Mock examination – 10 hours to produce a final piece for the ‘Fantasy Landscape’ theme.</w:t>
            </w:r>
          </w:p>
          <w:p w:rsidR="003B0581" w:rsidRPr="00B16241" w:rsidRDefault="003B0581" w:rsidP="009C16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>Own choice of materials</w:t>
            </w:r>
            <w:r w:rsidR="00F535D2" w:rsidRPr="00B16241">
              <w:rPr>
                <w:rFonts w:asciiTheme="minorHAnsi" w:hAnsiTheme="minorHAnsi"/>
              </w:rPr>
              <w:t xml:space="preserve"> for the final Fantasy Landscape piece</w:t>
            </w:r>
            <w:r w:rsidRPr="00B16241">
              <w:rPr>
                <w:rFonts w:asciiTheme="minorHAnsi" w:hAnsiTheme="minorHAnsi"/>
              </w:rPr>
              <w:t>.</w:t>
            </w:r>
          </w:p>
          <w:p w:rsidR="00F535D2" w:rsidRPr="00B16241" w:rsidRDefault="00F535D2" w:rsidP="00F535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>Self-evaluation (Fantasy Landscape topic).</w:t>
            </w:r>
          </w:p>
          <w:p w:rsidR="00EE4073" w:rsidRPr="00B16241" w:rsidRDefault="00F535D2" w:rsidP="00EE407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>Plugging gaps in mock exam submission.</w:t>
            </w:r>
          </w:p>
          <w:p w:rsidR="003B0581" w:rsidRPr="00B16241" w:rsidRDefault="00F535D2" w:rsidP="00EE407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>GCSE examination paper</w:t>
            </w:r>
            <w:r w:rsidR="003B0581" w:rsidRPr="00B16241">
              <w:rPr>
                <w:rFonts w:asciiTheme="minorHAnsi" w:hAnsiTheme="minorHAnsi"/>
              </w:rPr>
              <w:t xml:space="preserve"> distributed.</w:t>
            </w:r>
          </w:p>
          <w:p w:rsidR="003B0581" w:rsidRPr="00B16241" w:rsidRDefault="00EE4073" w:rsidP="009C16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>S</w:t>
            </w:r>
            <w:r w:rsidR="003B0581" w:rsidRPr="00B16241">
              <w:rPr>
                <w:rFonts w:asciiTheme="minorHAnsi" w:hAnsiTheme="minorHAnsi"/>
              </w:rPr>
              <w:t>election of a topic from the choices provided on the examination paper.</w:t>
            </w:r>
          </w:p>
          <w:p w:rsidR="003B0581" w:rsidRPr="00B16241" w:rsidRDefault="003B0581" w:rsidP="009C16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 xml:space="preserve">Production of </w:t>
            </w:r>
            <w:r w:rsidR="00EE4073" w:rsidRPr="00B16241">
              <w:rPr>
                <w:rFonts w:asciiTheme="minorHAnsi" w:hAnsiTheme="minorHAnsi"/>
              </w:rPr>
              <w:t xml:space="preserve">independent </w:t>
            </w:r>
            <w:r w:rsidRPr="00B16241">
              <w:rPr>
                <w:rFonts w:asciiTheme="minorHAnsi" w:hAnsiTheme="minorHAnsi"/>
              </w:rPr>
              <w:t>preparatory studies for the GCSE examination</w:t>
            </w:r>
            <w:r w:rsidR="00DB521F" w:rsidRPr="00B16241">
              <w:rPr>
                <w:rFonts w:asciiTheme="minorHAnsi" w:hAnsiTheme="minorHAnsi"/>
              </w:rPr>
              <w:t xml:space="preserve"> –larger scale studies</w:t>
            </w:r>
            <w:r w:rsidRPr="00B16241">
              <w:rPr>
                <w:rFonts w:asciiTheme="minorHAnsi" w:hAnsiTheme="minorHAnsi"/>
              </w:rPr>
              <w:t>.</w:t>
            </w:r>
          </w:p>
          <w:p w:rsidR="003B0581" w:rsidRPr="00B16241" w:rsidRDefault="003B0581" w:rsidP="0081160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>Ongoing research into artists’ images to support examination topic.</w:t>
            </w:r>
          </w:p>
        </w:tc>
      </w:tr>
      <w:tr w:rsidR="00D25567" w:rsidRPr="00B16241" w:rsidTr="00EE4073">
        <w:tc>
          <w:tcPr>
            <w:tcW w:w="104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B54FC5" w:rsidRPr="00B16241" w:rsidRDefault="00D25567" w:rsidP="00B54FC5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16241">
              <w:rPr>
                <w:rFonts w:asciiTheme="minorHAnsi" w:hAnsiTheme="minorHAnsi"/>
                <w:b/>
                <w:i/>
                <w:u w:val="single"/>
              </w:rPr>
              <w:t>Assess</w:t>
            </w:r>
            <w:r w:rsidR="00B54FC5" w:rsidRPr="00B16241">
              <w:rPr>
                <w:rFonts w:asciiTheme="minorHAnsi" w:hAnsiTheme="minorHAnsi"/>
                <w:b/>
                <w:i/>
                <w:u w:val="single"/>
              </w:rPr>
              <w:t>ment</w:t>
            </w:r>
          </w:p>
          <w:p w:rsidR="00B54FC5" w:rsidRPr="00B16241" w:rsidRDefault="00B33C21" w:rsidP="00F535D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</w:rPr>
            </w:pPr>
            <w:r w:rsidRPr="00B16241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  <w:r w:rsidR="00F535D2" w:rsidRPr="00B16241">
              <w:rPr>
                <w:rFonts w:asciiTheme="minorHAnsi" w:hAnsiTheme="minorHAnsi"/>
                <w:b/>
                <w:i/>
              </w:rPr>
              <w:t xml:space="preserve"> – includes detailed review of the mock examination.</w:t>
            </w:r>
          </w:p>
        </w:tc>
      </w:tr>
      <w:tr w:rsidR="00D25567" w:rsidRPr="00B16241" w:rsidTr="00EE4073">
        <w:trPr>
          <w:trHeight w:val="416"/>
        </w:trPr>
        <w:tc>
          <w:tcPr>
            <w:tcW w:w="10456" w:type="dxa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</w:tcPr>
          <w:p w:rsidR="00D25567" w:rsidRPr="00B16241" w:rsidRDefault="00D25567" w:rsidP="00AC763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16241">
              <w:rPr>
                <w:rFonts w:asciiTheme="minorHAnsi" w:hAnsiTheme="minorHAnsi"/>
                <w:b/>
                <w:sz w:val="28"/>
              </w:rPr>
              <w:t>Half Term 4</w:t>
            </w:r>
          </w:p>
          <w:p w:rsidR="00D25567" w:rsidRPr="00B16241" w:rsidRDefault="00D25567" w:rsidP="004C68CB">
            <w:pPr>
              <w:rPr>
                <w:rFonts w:asciiTheme="minorHAnsi" w:hAnsiTheme="minorHAnsi"/>
              </w:rPr>
            </w:pPr>
          </w:p>
        </w:tc>
      </w:tr>
      <w:tr w:rsidR="009C16B2" w:rsidRPr="00B16241" w:rsidTr="00EE4073">
        <w:tc>
          <w:tcPr>
            <w:tcW w:w="104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9C16B2" w:rsidRPr="00B16241" w:rsidRDefault="009C16B2" w:rsidP="009C16B2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B16241">
              <w:rPr>
                <w:rFonts w:asciiTheme="minorHAnsi" w:hAnsiTheme="minorHAnsi"/>
                <w:b/>
                <w:u w:val="single"/>
              </w:rPr>
              <w:t xml:space="preserve">Topic : </w:t>
            </w:r>
            <w:r w:rsidR="003B0581" w:rsidRPr="00B16241">
              <w:rPr>
                <w:rFonts w:asciiTheme="minorHAnsi" w:hAnsiTheme="minorHAnsi"/>
                <w:b/>
                <w:u w:val="single"/>
              </w:rPr>
              <w:t>GCSE examination</w:t>
            </w:r>
          </w:p>
          <w:p w:rsidR="0081160D" w:rsidRPr="00B16241" w:rsidRDefault="0081160D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>Museum trip to support examination preparation.</w:t>
            </w:r>
          </w:p>
          <w:p w:rsidR="009C16B2" w:rsidRPr="00B16241" w:rsidRDefault="003B0581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>Final preparation for the 10 hour GCSE examination.</w:t>
            </w:r>
          </w:p>
          <w:p w:rsidR="003B0581" w:rsidRPr="00B16241" w:rsidRDefault="003B0581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>Planning a complex final piece.</w:t>
            </w:r>
          </w:p>
          <w:p w:rsidR="0081160D" w:rsidRPr="00B16241" w:rsidRDefault="0081160D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>GCSE Examination</w:t>
            </w:r>
            <w:r w:rsidR="00B81C1C" w:rsidRPr="00B16241">
              <w:rPr>
                <w:rFonts w:asciiTheme="minorHAnsi" w:hAnsiTheme="minorHAnsi"/>
              </w:rPr>
              <w:t xml:space="preserve"> (10 hours final piece)</w:t>
            </w:r>
            <w:r w:rsidRPr="00B16241">
              <w:rPr>
                <w:rFonts w:asciiTheme="minorHAnsi" w:hAnsiTheme="minorHAnsi"/>
              </w:rPr>
              <w:t>.</w:t>
            </w:r>
          </w:p>
          <w:p w:rsidR="003B0581" w:rsidRPr="00B16241" w:rsidRDefault="003B0581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>Examination evaluation and acknowledgement of sources/bibliography.</w:t>
            </w:r>
          </w:p>
          <w:p w:rsidR="003B0581" w:rsidRPr="00B16241" w:rsidRDefault="0081160D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B16241">
              <w:rPr>
                <w:rFonts w:asciiTheme="minorHAnsi" w:hAnsiTheme="minorHAnsi"/>
              </w:rPr>
              <w:t>Ensure</w:t>
            </w:r>
            <w:r w:rsidR="003B0581" w:rsidRPr="00B16241">
              <w:rPr>
                <w:rFonts w:asciiTheme="minorHAnsi" w:hAnsiTheme="minorHAnsi"/>
              </w:rPr>
              <w:t xml:space="preserve"> all examination work is submitted</w:t>
            </w:r>
            <w:r w:rsidR="00F535D2" w:rsidRPr="00B16241">
              <w:rPr>
                <w:rFonts w:asciiTheme="minorHAnsi" w:hAnsiTheme="minorHAnsi"/>
              </w:rPr>
              <w:t xml:space="preserve"> by the deadline</w:t>
            </w:r>
            <w:r w:rsidR="003B0581" w:rsidRPr="00B16241">
              <w:rPr>
                <w:rFonts w:asciiTheme="minorHAnsi" w:hAnsiTheme="minorHAnsi"/>
              </w:rPr>
              <w:t>.</w:t>
            </w:r>
          </w:p>
        </w:tc>
      </w:tr>
      <w:tr w:rsidR="00D25567" w:rsidRPr="00B16241" w:rsidTr="00EE4073">
        <w:tc>
          <w:tcPr>
            <w:tcW w:w="10456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D25567" w:rsidRPr="00B16241" w:rsidRDefault="00D25567" w:rsidP="004C68CB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16241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B276EC" w:rsidRPr="00B16241" w:rsidRDefault="009C16B2" w:rsidP="00DC5A1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i/>
                <w:u w:val="single"/>
              </w:rPr>
            </w:pPr>
            <w:r w:rsidRPr="00B16241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</w:tr>
      <w:tr w:rsidR="00D25567" w:rsidRPr="00B16241" w:rsidTr="00EE4073">
        <w:tc>
          <w:tcPr>
            <w:tcW w:w="10456" w:type="dxa"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969696" w:themeFill="accent3"/>
            <w:vAlign w:val="center"/>
          </w:tcPr>
          <w:p w:rsidR="00D25567" w:rsidRPr="00B16241" w:rsidRDefault="00D25567" w:rsidP="00D2556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B16241">
              <w:rPr>
                <w:rFonts w:asciiTheme="minorHAnsi" w:hAnsiTheme="minorHAnsi"/>
                <w:b/>
                <w:sz w:val="28"/>
              </w:rPr>
              <w:lastRenderedPageBreak/>
              <w:t>Half Term 5</w:t>
            </w:r>
          </w:p>
          <w:p w:rsidR="00AC763F" w:rsidRPr="00B16241" w:rsidRDefault="00AC763F" w:rsidP="00D25567">
            <w:pPr>
              <w:jc w:val="center"/>
              <w:rPr>
                <w:rFonts w:asciiTheme="minorHAnsi" w:hAnsiTheme="minorHAnsi"/>
              </w:rPr>
            </w:pPr>
          </w:p>
        </w:tc>
      </w:tr>
      <w:tr w:rsidR="00D25567" w:rsidRPr="00B16241" w:rsidTr="00EE4073">
        <w:tc>
          <w:tcPr>
            <w:tcW w:w="10456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276EC" w:rsidRPr="00B16241" w:rsidRDefault="009C16B2" w:rsidP="009C16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6241">
              <w:rPr>
                <w:rFonts w:asciiTheme="minorHAnsi" w:hAnsiTheme="minorHAnsi"/>
                <w:b/>
                <w:u w:val="single"/>
              </w:rPr>
              <w:t xml:space="preserve">Topic : </w:t>
            </w:r>
            <w:r w:rsidR="00F535D2" w:rsidRPr="00B16241">
              <w:rPr>
                <w:rFonts w:asciiTheme="minorHAnsi" w:hAnsiTheme="minorHAnsi"/>
                <w:b/>
                <w:u w:val="single"/>
              </w:rPr>
              <w:t>Portfolio Submission</w:t>
            </w:r>
          </w:p>
          <w:p w:rsidR="00B276EC" w:rsidRPr="00B16241" w:rsidRDefault="00F535D2" w:rsidP="009C16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6241">
              <w:rPr>
                <w:rFonts w:asciiTheme="minorHAnsi" w:hAnsiTheme="minorHAnsi"/>
              </w:rPr>
              <w:t>Portfolio/coursework deadline!</w:t>
            </w:r>
          </w:p>
          <w:p w:rsidR="00F535D2" w:rsidRPr="00B16241" w:rsidRDefault="00F535D2" w:rsidP="009C16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6241">
              <w:rPr>
                <w:rFonts w:asciiTheme="minorHAnsi" w:hAnsiTheme="minorHAnsi"/>
              </w:rPr>
              <w:t>Ensure all Fantasy Landscape work is complete.</w:t>
            </w:r>
          </w:p>
          <w:p w:rsidR="0034394F" w:rsidRPr="00B16241" w:rsidRDefault="0034394F" w:rsidP="009C16B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B16241">
              <w:rPr>
                <w:rFonts w:asciiTheme="minorHAnsi" w:hAnsiTheme="minorHAnsi"/>
              </w:rPr>
              <w:t>Holiday project for prospective A-level students – ‘Movement’.</w:t>
            </w:r>
          </w:p>
        </w:tc>
      </w:tr>
      <w:tr w:rsidR="009C16B2" w:rsidRPr="00B16241" w:rsidTr="00EE4073">
        <w:tc>
          <w:tcPr>
            <w:tcW w:w="10456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9C16B2" w:rsidRPr="00B16241" w:rsidRDefault="009C16B2" w:rsidP="009C16B2">
            <w:pPr>
              <w:jc w:val="center"/>
              <w:rPr>
                <w:rFonts w:asciiTheme="minorHAnsi" w:hAnsiTheme="minorHAnsi"/>
                <w:b/>
                <w:i/>
                <w:u w:val="single"/>
              </w:rPr>
            </w:pPr>
            <w:r w:rsidRPr="00B16241">
              <w:rPr>
                <w:rFonts w:asciiTheme="minorHAnsi" w:hAnsiTheme="minorHAnsi"/>
                <w:b/>
                <w:i/>
                <w:u w:val="single"/>
              </w:rPr>
              <w:t>Assessment</w:t>
            </w:r>
          </w:p>
          <w:p w:rsidR="009C16B2" w:rsidRPr="00B16241" w:rsidRDefault="009C16B2" w:rsidP="009C16B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B16241">
              <w:rPr>
                <w:rFonts w:asciiTheme="minorHAnsi" w:hAnsiTheme="minorHAnsi"/>
                <w:b/>
                <w:i/>
              </w:rPr>
              <w:t>Continuous common assessment through class and homework</w:t>
            </w:r>
          </w:p>
        </w:tc>
      </w:tr>
    </w:tbl>
    <w:p w:rsidR="00831A65" w:rsidRPr="00B16241" w:rsidRDefault="00831A65" w:rsidP="00831A65">
      <w:pPr>
        <w:rPr>
          <w:rFonts w:asciiTheme="minorHAnsi" w:hAnsiTheme="minorHAnsi"/>
          <w:sz w:val="32"/>
          <w:szCs w:val="32"/>
        </w:rPr>
      </w:pPr>
    </w:p>
    <w:p w:rsidR="00BD1E64" w:rsidRPr="00B16241" w:rsidRDefault="00CB2F3D">
      <w:pPr>
        <w:rPr>
          <w:rFonts w:asciiTheme="minorHAnsi" w:hAnsiTheme="minorHAnsi"/>
          <w:b/>
          <w:i/>
          <w:u w:val="single"/>
        </w:rPr>
      </w:pPr>
      <w:r w:rsidRPr="00B16241">
        <w:rPr>
          <w:rFonts w:asciiTheme="minorHAnsi" w:hAnsiTheme="minorHAnsi"/>
          <w:b/>
          <w:i/>
          <w:u w:val="single"/>
        </w:rPr>
        <w:t>Recommendations</w:t>
      </w:r>
      <w:r w:rsidR="00DE249F" w:rsidRPr="00B16241">
        <w:rPr>
          <w:rFonts w:asciiTheme="minorHAnsi" w:hAnsiTheme="minorHAnsi"/>
          <w:b/>
          <w:i/>
          <w:u w:val="single"/>
        </w:rPr>
        <w:t xml:space="preserve"> to parents</w:t>
      </w:r>
    </w:p>
    <w:p w:rsidR="00F8204D" w:rsidRPr="00B16241" w:rsidRDefault="00DE249F" w:rsidP="00DE249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16241">
        <w:rPr>
          <w:rFonts w:asciiTheme="minorHAnsi" w:hAnsiTheme="minorHAnsi"/>
        </w:rPr>
        <w:t xml:space="preserve">Provide opportunities for your son to </w:t>
      </w:r>
      <w:r w:rsidR="00F535D2" w:rsidRPr="00B16241">
        <w:rPr>
          <w:rFonts w:asciiTheme="minorHAnsi" w:hAnsiTheme="minorHAnsi"/>
        </w:rPr>
        <w:t>produce detailed and often large-scale art work.</w:t>
      </w:r>
    </w:p>
    <w:p w:rsidR="00DE249F" w:rsidRPr="00B16241" w:rsidRDefault="00DE249F" w:rsidP="00DE249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16241">
        <w:rPr>
          <w:rFonts w:asciiTheme="minorHAnsi" w:hAnsiTheme="minorHAnsi"/>
        </w:rPr>
        <w:t xml:space="preserve">Visit galleries – preferably in person but if not then on line. Focus, in particular, on different approaches to </w:t>
      </w:r>
      <w:r w:rsidR="00F535D2" w:rsidRPr="00B16241">
        <w:rPr>
          <w:rFonts w:asciiTheme="minorHAnsi" w:hAnsiTheme="minorHAnsi"/>
        </w:rPr>
        <w:t xml:space="preserve">landscapes and imagery relevant to the exam topic selected by your son. </w:t>
      </w:r>
      <w:r w:rsidRPr="00B16241">
        <w:rPr>
          <w:rFonts w:asciiTheme="minorHAnsi" w:hAnsiTheme="minorHAnsi"/>
        </w:rPr>
        <w:t xml:space="preserve"> </w:t>
      </w:r>
    </w:p>
    <w:p w:rsidR="001C61AE" w:rsidRPr="00B16241" w:rsidRDefault="001C61AE" w:rsidP="0055604B">
      <w:pPr>
        <w:rPr>
          <w:rFonts w:asciiTheme="minorHAnsi" w:hAnsiTheme="minorHAnsi"/>
          <w:sz w:val="22"/>
          <w:szCs w:val="22"/>
        </w:rPr>
      </w:pPr>
    </w:p>
    <w:p w:rsidR="00F8204D" w:rsidRPr="00B16241" w:rsidRDefault="00F8204D" w:rsidP="0055604B">
      <w:pPr>
        <w:rPr>
          <w:rFonts w:asciiTheme="minorHAnsi" w:hAnsiTheme="minorHAnsi"/>
        </w:rPr>
      </w:pPr>
      <w:r w:rsidRPr="00B16241">
        <w:rPr>
          <w:rFonts w:asciiTheme="minorHAnsi" w:hAnsiTheme="minorHAnsi"/>
        </w:rPr>
        <w:t xml:space="preserve">Some important </w:t>
      </w:r>
      <w:r w:rsidR="00603D01" w:rsidRPr="00B16241">
        <w:rPr>
          <w:rFonts w:asciiTheme="minorHAnsi" w:hAnsiTheme="minorHAnsi"/>
          <w:bCs/>
          <w:color w:val="000000"/>
        </w:rPr>
        <w:t>Galleries and Museums</w:t>
      </w:r>
      <w:r w:rsidR="00603D01" w:rsidRPr="00B16241">
        <w:rPr>
          <w:rFonts w:asciiTheme="minorHAnsi" w:hAnsiTheme="minorHAnsi"/>
        </w:rPr>
        <w:t xml:space="preserve"> </w:t>
      </w:r>
      <w:r w:rsidR="001C61AE" w:rsidRPr="00B16241">
        <w:rPr>
          <w:rFonts w:asciiTheme="minorHAnsi" w:hAnsiTheme="minorHAnsi"/>
        </w:rPr>
        <w:t>are</w:t>
      </w:r>
      <w:r w:rsidR="006878A4" w:rsidRPr="00B16241">
        <w:rPr>
          <w:rFonts w:asciiTheme="minorHAnsi" w:hAnsiTheme="minorHAnsi"/>
        </w:rPr>
        <w:t>:</w:t>
      </w:r>
      <w:r w:rsidR="001C61AE" w:rsidRPr="00B16241">
        <w:rPr>
          <w:rFonts w:asciiTheme="minorHAnsi" w:hAnsiTheme="minorHAnsi"/>
        </w:rPr>
        <w:t xml:space="preserve"> </w:t>
      </w:r>
    </w:p>
    <w:p w:rsidR="0055604B" w:rsidRPr="00B16241" w:rsidRDefault="00B16241" w:rsidP="006878A4">
      <w:pPr>
        <w:rPr>
          <w:rFonts w:asciiTheme="minorHAnsi" w:hAnsiTheme="minorHAnsi"/>
        </w:rPr>
      </w:pPr>
      <w:hyperlink r:id="rId5" w:tgtFrame="_blank" w:history="1">
        <w:r w:rsidR="00603D01" w:rsidRPr="00B16241">
          <w:rPr>
            <w:rStyle w:val="Hyperlink"/>
            <w:rFonts w:asciiTheme="minorHAnsi" w:hAnsiTheme="minorHAnsi"/>
          </w:rPr>
          <w:t>The Royal Academy</w:t>
        </w:r>
      </w:hyperlink>
      <w:r w:rsidR="00603D01" w:rsidRPr="00B16241">
        <w:rPr>
          <w:rFonts w:asciiTheme="minorHAnsi" w:hAnsiTheme="minorHAnsi"/>
        </w:rPr>
        <w:br/>
      </w:r>
      <w:hyperlink r:id="rId6" w:tgtFrame="_blank" w:history="1">
        <w:r w:rsidR="00603D01" w:rsidRPr="00B16241">
          <w:rPr>
            <w:rStyle w:val="Hyperlink"/>
            <w:rFonts w:asciiTheme="minorHAnsi" w:hAnsiTheme="minorHAnsi"/>
          </w:rPr>
          <w:t>The British Museum</w:t>
        </w:r>
      </w:hyperlink>
      <w:r w:rsidR="00603D01" w:rsidRPr="00B16241">
        <w:rPr>
          <w:rFonts w:asciiTheme="minorHAnsi" w:hAnsiTheme="minorHAnsi"/>
        </w:rPr>
        <w:br/>
      </w:r>
      <w:hyperlink r:id="rId7" w:tgtFrame="_blank" w:history="1">
        <w:r w:rsidR="00603D01" w:rsidRPr="00B16241">
          <w:rPr>
            <w:rStyle w:val="Hyperlink"/>
            <w:rFonts w:asciiTheme="minorHAnsi" w:hAnsiTheme="minorHAnsi"/>
          </w:rPr>
          <w:t>The National Gallery</w:t>
        </w:r>
      </w:hyperlink>
      <w:r w:rsidR="00603D01" w:rsidRPr="00B16241">
        <w:rPr>
          <w:rFonts w:asciiTheme="minorHAnsi" w:hAnsiTheme="minorHAnsi"/>
        </w:rPr>
        <w:br/>
      </w:r>
      <w:hyperlink r:id="rId8" w:tgtFrame="_blank" w:history="1">
        <w:r w:rsidR="00603D01" w:rsidRPr="00B16241">
          <w:rPr>
            <w:rStyle w:val="Hyperlink"/>
            <w:rFonts w:asciiTheme="minorHAnsi" w:hAnsiTheme="minorHAnsi"/>
          </w:rPr>
          <w:t>The Tate Gallery</w:t>
        </w:r>
      </w:hyperlink>
      <w:r w:rsidR="00603D01" w:rsidRPr="00B16241">
        <w:rPr>
          <w:rFonts w:asciiTheme="minorHAnsi" w:hAnsiTheme="minorHAnsi"/>
        </w:rPr>
        <w:br/>
      </w:r>
      <w:hyperlink r:id="rId9" w:tgtFrame="_blank" w:history="1">
        <w:r w:rsidR="00603D01" w:rsidRPr="00B16241">
          <w:rPr>
            <w:rStyle w:val="Hyperlink"/>
            <w:rFonts w:asciiTheme="minorHAnsi" w:hAnsiTheme="minorHAnsi"/>
          </w:rPr>
          <w:t>The National Galleries of Scotland</w:t>
        </w:r>
      </w:hyperlink>
      <w:r w:rsidR="00603D01" w:rsidRPr="00B16241">
        <w:rPr>
          <w:rFonts w:asciiTheme="minorHAnsi" w:hAnsiTheme="minorHAnsi"/>
        </w:rPr>
        <w:br/>
      </w:r>
      <w:hyperlink r:id="rId10" w:tgtFrame="_blank" w:history="1">
        <w:r w:rsidR="00603D01" w:rsidRPr="00B16241">
          <w:rPr>
            <w:rStyle w:val="Hyperlink"/>
            <w:rFonts w:asciiTheme="minorHAnsi" w:hAnsiTheme="minorHAnsi"/>
          </w:rPr>
          <w:t>The National Portrait Gallery</w:t>
        </w:r>
      </w:hyperlink>
      <w:r w:rsidR="00603D01" w:rsidRPr="00B16241">
        <w:rPr>
          <w:rFonts w:asciiTheme="minorHAnsi" w:hAnsiTheme="minorHAnsi"/>
        </w:rPr>
        <w:br/>
      </w:r>
      <w:hyperlink r:id="rId11" w:tgtFrame="_blank" w:history="1">
        <w:r w:rsidR="00603D01" w:rsidRPr="00B16241">
          <w:rPr>
            <w:rStyle w:val="Hyperlink"/>
            <w:rFonts w:asciiTheme="minorHAnsi" w:hAnsiTheme="minorHAnsi"/>
          </w:rPr>
          <w:t>The Victoria and Albert Museum</w:t>
        </w:r>
      </w:hyperlink>
      <w:r w:rsidR="00603D01" w:rsidRPr="00B16241">
        <w:rPr>
          <w:rFonts w:asciiTheme="minorHAnsi" w:hAnsiTheme="minorHAnsi"/>
        </w:rPr>
        <w:br/>
      </w:r>
      <w:hyperlink r:id="rId12" w:tgtFrame="_blank" w:history="1">
        <w:r w:rsidR="00603D01" w:rsidRPr="00B16241">
          <w:rPr>
            <w:rStyle w:val="Hyperlink"/>
            <w:rFonts w:asciiTheme="minorHAnsi" w:hAnsiTheme="minorHAnsi"/>
          </w:rPr>
          <w:t>The National Museums and Galleries on Merseyside</w:t>
        </w:r>
      </w:hyperlink>
      <w:r w:rsidR="00603D01" w:rsidRPr="00B16241">
        <w:rPr>
          <w:rFonts w:asciiTheme="minorHAnsi" w:hAnsiTheme="minorHAnsi"/>
        </w:rPr>
        <w:br/>
      </w:r>
      <w:hyperlink r:id="rId13" w:tgtFrame="_blank" w:history="1">
        <w:r w:rsidR="00603D01" w:rsidRPr="00B16241">
          <w:rPr>
            <w:rStyle w:val="Hyperlink"/>
            <w:rFonts w:asciiTheme="minorHAnsi" w:hAnsiTheme="minorHAnsi"/>
          </w:rPr>
          <w:t>The Institute of Contemporary Arts</w:t>
        </w:r>
      </w:hyperlink>
      <w:r w:rsidR="00603D01" w:rsidRPr="00B16241">
        <w:rPr>
          <w:rFonts w:asciiTheme="minorHAnsi" w:hAnsiTheme="minorHAnsi"/>
        </w:rPr>
        <w:br/>
      </w:r>
      <w:hyperlink r:id="rId14" w:tgtFrame="_blank" w:history="1">
        <w:r w:rsidR="00603D01" w:rsidRPr="00B16241">
          <w:rPr>
            <w:rStyle w:val="Hyperlink"/>
            <w:rFonts w:asciiTheme="minorHAnsi" w:hAnsiTheme="minorHAnsi"/>
          </w:rPr>
          <w:t>The William Morris Gallery</w:t>
        </w:r>
      </w:hyperlink>
      <w:r w:rsidR="00603D01" w:rsidRPr="00B16241">
        <w:rPr>
          <w:rFonts w:asciiTheme="minorHAnsi" w:hAnsiTheme="minorHAnsi"/>
        </w:rPr>
        <w:br/>
      </w:r>
      <w:hyperlink r:id="rId15" w:tgtFrame="_blank" w:history="1">
        <w:r w:rsidR="00603D01" w:rsidRPr="00B16241">
          <w:rPr>
            <w:rStyle w:val="Hyperlink"/>
            <w:rFonts w:asciiTheme="minorHAnsi" w:hAnsiTheme="minorHAnsi"/>
          </w:rPr>
          <w:t>The Whitechapel Gallery</w:t>
        </w:r>
        <w:r w:rsidR="00603D01" w:rsidRPr="00B16241">
          <w:rPr>
            <w:rStyle w:val="Hyperlink"/>
            <w:rFonts w:asciiTheme="minorHAnsi" w:hAnsiTheme="minorHAnsi" w:cs="Arial"/>
          </w:rPr>
          <w:t xml:space="preserve"> </w:t>
        </w:r>
      </w:hyperlink>
    </w:p>
    <w:p w:rsidR="006878A4" w:rsidRPr="00B16241" w:rsidRDefault="006878A4" w:rsidP="006878A4">
      <w:pPr>
        <w:rPr>
          <w:rFonts w:asciiTheme="minorHAnsi" w:hAnsiTheme="minorHAnsi"/>
        </w:rPr>
      </w:pPr>
    </w:p>
    <w:p w:rsidR="0055604B" w:rsidRPr="00B16241" w:rsidRDefault="006878A4" w:rsidP="0055604B">
      <w:pPr>
        <w:rPr>
          <w:rFonts w:asciiTheme="minorHAnsi" w:hAnsiTheme="minorHAnsi"/>
          <w:sz w:val="22"/>
          <w:szCs w:val="22"/>
        </w:rPr>
      </w:pPr>
      <w:r w:rsidRPr="00B16241">
        <w:rPr>
          <w:rFonts w:asciiTheme="minorHAnsi" w:hAnsiTheme="minorHAnsi"/>
          <w:sz w:val="22"/>
          <w:szCs w:val="22"/>
        </w:rPr>
        <w:t>Further links to Galleries and Museums may be found on the Art Department website (links)</w:t>
      </w:r>
    </w:p>
    <w:p w:rsidR="00F76905" w:rsidRPr="00B16241" w:rsidRDefault="00F76905" w:rsidP="0055604B">
      <w:pPr>
        <w:rPr>
          <w:rFonts w:asciiTheme="minorHAnsi" w:hAnsiTheme="minorHAnsi"/>
          <w:sz w:val="22"/>
          <w:szCs w:val="22"/>
        </w:rPr>
      </w:pPr>
    </w:p>
    <w:p w:rsidR="0055604B" w:rsidRPr="00B16241" w:rsidRDefault="00ED5FFE">
      <w:pPr>
        <w:rPr>
          <w:rFonts w:asciiTheme="minorHAnsi" w:hAnsiTheme="minorHAnsi"/>
        </w:rPr>
      </w:pPr>
      <w:r w:rsidRPr="00B16241">
        <w:rPr>
          <w:rFonts w:asciiTheme="minorHAnsi" w:hAnsiTheme="minorHAnsi"/>
        </w:rPr>
        <w:t>Note: The art department projects are under constant revision and we reserve the right to make changes to this published overview at any time.</w:t>
      </w:r>
      <w:r w:rsidR="00CC2617" w:rsidRPr="00B16241">
        <w:rPr>
          <w:rFonts w:asciiTheme="minorHAnsi" w:hAnsiTheme="minorHAnsi"/>
        </w:rPr>
        <w:t xml:space="preserve"> Actual timings may vary.</w:t>
      </w:r>
      <w:bookmarkStart w:id="0" w:name="_GoBack"/>
      <w:bookmarkEnd w:id="0"/>
    </w:p>
    <w:sectPr w:rsidR="0055604B" w:rsidRPr="00B16241" w:rsidSect="00EE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075"/>
    <w:multiLevelType w:val="hybridMultilevel"/>
    <w:tmpl w:val="EB84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7435"/>
    <w:multiLevelType w:val="hybridMultilevel"/>
    <w:tmpl w:val="E370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58CA"/>
    <w:multiLevelType w:val="hybridMultilevel"/>
    <w:tmpl w:val="2CAE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F221C"/>
    <w:multiLevelType w:val="hybridMultilevel"/>
    <w:tmpl w:val="7B86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955F5"/>
    <w:multiLevelType w:val="hybridMultilevel"/>
    <w:tmpl w:val="FD7AE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13BBC"/>
    <w:multiLevelType w:val="hybridMultilevel"/>
    <w:tmpl w:val="938C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060E0"/>
    <w:multiLevelType w:val="hybridMultilevel"/>
    <w:tmpl w:val="10921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46520"/>
    <w:multiLevelType w:val="hybridMultilevel"/>
    <w:tmpl w:val="3B686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43D1F"/>
    <w:multiLevelType w:val="hybridMultilevel"/>
    <w:tmpl w:val="FE7C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93CD5"/>
    <w:multiLevelType w:val="hybridMultilevel"/>
    <w:tmpl w:val="E8B4D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D5469"/>
    <w:multiLevelType w:val="hybridMultilevel"/>
    <w:tmpl w:val="E902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F5726"/>
    <w:multiLevelType w:val="hybridMultilevel"/>
    <w:tmpl w:val="083A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65"/>
    <w:rsid w:val="00035AEE"/>
    <w:rsid w:val="000A3D62"/>
    <w:rsid w:val="000A4C91"/>
    <w:rsid w:val="00171726"/>
    <w:rsid w:val="001B7515"/>
    <w:rsid w:val="001C61AE"/>
    <w:rsid w:val="001F26D0"/>
    <w:rsid w:val="002816C3"/>
    <w:rsid w:val="002A11E4"/>
    <w:rsid w:val="0034394F"/>
    <w:rsid w:val="003959E8"/>
    <w:rsid w:val="003B0581"/>
    <w:rsid w:val="003B4A81"/>
    <w:rsid w:val="003C2065"/>
    <w:rsid w:val="0049167E"/>
    <w:rsid w:val="004B3A92"/>
    <w:rsid w:val="004C68CB"/>
    <w:rsid w:val="0055604B"/>
    <w:rsid w:val="005B7133"/>
    <w:rsid w:val="00603D01"/>
    <w:rsid w:val="0062311F"/>
    <w:rsid w:val="006543E0"/>
    <w:rsid w:val="006878A4"/>
    <w:rsid w:val="00692061"/>
    <w:rsid w:val="006D2C5E"/>
    <w:rsid w:val="007367B0"/>
    <w:rsid w:val="0076789A"/>
    <w:rsid w:val="0078405D"/>
    <w:rsid w:val="007971A7"/>
    <w:rsid w:val="008060E5"/>
    <w:rsid w:val="0081160D"/>
    <w:rsid w:val="00831A65"/>
    <w:rsid w:val="00850266"/>
    <w:rsid w:val="00856641"/>
    <w:rsid w:val="008657CC"/>
    <w:rsid w:val="008B3315"/>
    <w:rsid w:val="008F0CC6"/>
    <w:rsid w:val="009C16B2"/>
    <w:rsid w:val="00A427D4"/>
    <w:rsid w:val="00AC763F"/>
    <w:rsid w:val="00B16241"/>
    <w:rsid w:val="00B276EC"/>
    <w:rsid w:val="00B33C21"/>
    <w:rsid w:val="00B54FC5"/>
    <w:rsid w:val="00B81C1C"/>
    <w:rsid w:val="00BC11CD"/>
    <w:rsid w:val="00BD1E64"/>
    <w:rsid w:val="00C3421B"/>
    <w:rsid w:val="00CB2F3D"/>
    <w:rsid w:val="00CC2617"/>
    <w:rsid w:val="00D25567"/>
    <w:rsid w:val="00D3704D"/>
    <w:rsid w:val="00DB521F"/>
    <w:rsid w:val="00DC5A15"/>
    <w:rsid w:val="00DD115C"/>
    <w:rsid w:val="00DE249F"/>
    <w:rsid w:val="00DF5F3B"/>
    <w:rsid w:val="00E856D1"/>
    <w:rsid w:val="00ED5FFE"/>
    <w:rsid w:val="00EE4073"/>
    <w:rsid w:val="00EF7C73"/>
    <w:rsid w:val="00F070B0"/>
    <w:rsid w:val="00F535D2"/>
    <w:rsid w:val="00F76905"/>
    <w:rsid w:val="00F8204D"/>
    <w:rsid w:val="00F83033"/>
    <w:rsid w:val="00FE02F0"/>
    <w:rsid w:val="00FE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68445-F5A4-4F07-BB9F-95C9F609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A6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1A6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0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03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e.org.uk/home/default.htm" TargetMode="External"/><Relationship Id="rId13" Type="http://schemas.openxmlformats.org/officeDocument/2006/relationships/hyperlink" Target="http://www.ica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gallery.org.uk/" TargetMode="External"/><Relationship Id="rId12" Type="http://schemas.openxmlformats.org/officeDocument/2006/relationships/hyperlink" Target="http://www.liverpoolmuseums.org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britishmuseum.ac.uk/" TargetMode="External"/><Relationship Id="rId11" Type="http://schemas.openxmlformats.org/officeDocument/2006/relationships/hyperlink" Target="http://www.vam.ac.uk/" TargetMode="External"/><Relationship Id="rId5" Type="http://schemas.openxmlformats.org/officeDocument/2006/relationships/hyperlink" Target="http://www.royalacademy.org.uk/" TargetMode="External"/><Relationship Id="rId15" Type="http://schemas.openxmlformats.org/officeDocument/2006/relationships/hyperlink" Target="http://www.whitechapel.org/" TargetMode="External"/><Relationship Id="rId10" Type="http://schemas.openxmlformats.org/officeDocument/2006/relationships/hyperlink" Target="http://www.npg.org.uk/live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galleries.org/" TargetMode="External"/><Relationship Id="rId14" Type="http://schemas.openxmlformats.org/officeDocument/2006/relationships/hyperlink" Target="http://www1.walthamforest.gov.uk/wmg/home.ht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8873D519</Template>
  <TotalTime>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teacherct</dc:creator>
  <cp:keywords/>
  <dc:description/>
  <cp:lastModifiedBy>Stutchbury A</cp:lastModifiedBy>
  <cp:revision>3</cp:revision>
  <cp:lastPrinted>2011-06-14T08:43:00Z</cp:lastPrinted>
  <dcterms:created xsi:type="dcterms:W3CDTF">2014-11-05T11:17:00Z</dcterms:created>
  <dcterms:modified xsi:type="dcterms:W3CDTF">2016-12-08T11:28:00Z</dcterms:modified>
</cp:coreProperties>
</file>